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A" w:rsidRPr="00CA134C" w:rsidRDefault="006F164A" w:rsidP="00CA13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-9525</wp:posOffset>
            </wp:positionV>
            <wp:extent cx="1405890" cy="819150"/>
            <wp:effectExtent l="0" t="0" r="3810" b="0"/>
            <wp:wrapSquare wrapText="bothSides"/>
            <wp:docPr id="1" name="Picture 1" descr="http://www.cuisineamericaine-cultureusa.com/wp-content/uploads/2013/07/summerc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isineamericaine-cultureusa.com/wp-content/uploads/2013/07/summerca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34C" w:rsidRPr="00CA134C">
        <w:rPr>
          <w:b/>
        </w:rPr>
        <w:t>Middle School French</w:t>
      </w:r>
    </w:p>
    <w:p w:rsidR="00CA134C" w:rsidRDefault="00CA134C" w:rsidP="00CA134C">
      <w:pPr>
        <w:jc w:val="center"/>
        <w:rPr>
          <w:b/>
        </w:rPr>
      </w:pPr>
      <w:r w:rsidRPr="00CA134C">
        <w:rPr>
          <w:b/>
        </w:rPr>
        <w:t>Formal Project #1</w:t>
      </w:r>
      <w:r w:rsidR="006F164A" w:rsidRPr="006F164A">
        <w:rPr>
          <w:noProof/>
        </w:rPr>
        <w:t xml:space="preserve"> </w:t>
      </w:r>
    </w:p>
    <w:p w:rsidR="00CA134C" w:rsidRDefault="00CA134C" w:rsidP="00CA134C">
      <w:pPr>
        <w:rPr>
          <w:b/>
        </w:rPr>
      </w:pPr>
    </w:p>
    <w:p w:rsidR="00CA134C" w:rsidRDefault="003A3A4E" w:rsidP="00CA134C">
      <w:pPr>
        <w:rPr>
          <w:b/>
        </w:rPr>
      </w:pPr>
      <w:r>
        <w:rPr>
          <w:b/>
        </w:rPr>
        <w:t>Part 1 (in groups)</w:t>
      </w:r>
    </w:p>
    <w:p w:rsidR="003A3A4E" w:rsidRPr="00AB2181" w:rsidRDefault="003A3A4E" w:rsidP="003A3A4E">
      <w:r w:rsidRPr="00AB2181">
        <w:t xml:space="preserve">You are applying to be a junior counselor at a camp in France where French teenagers practice speaking English. With a partner, play the roles of the American student and the French camp official. </w:t>
      </w:r>
      <w:bookmarkStart w:id="0" w:name="_GoBack"/>
      <w:bookmarkEnd w:id="0"/>
    </w:p>
    <w:p w:rsidR="00270064" w:rsidRPr="00AB2181" w:rsidRDefault="00B15167" w:rsidP="003A3A4E">
      <w:r>
        <w:t>If we have o</w:t>
      </w:r>
      <w:r w:rsidR="00270064" w:rsidRPr="00AB2181">
        <w:t>ne group of 3 in the class: One camp official and 2 students interviewing at the same time, answering the same questions.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>
        <w:t xml:space="preserve">Both: </w:t>
      </w:r>
      <w:r w:rsidRPr="003A3A4E">
        <w:t>Greet each other in French, introduce yourselves, and ask each other how things are going.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>Camp official: Tell the student one thing you like to do. Ask the student what he/she likes to do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>American student: tell the camp official at least 5 activities you like to do (appropriate for camp) and how much you like to do each one.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 xml:space="preserve">Camp official: ask the student what he/she does not like to do 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>American student: tell the camp official at least 2 activities you don’t like to do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>Camp official: ask the student if he or she likes to listen to music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 w:rsidRPr="003A3A4E">
        <w:t>Say that you do like to listen to music and specify what kinds</w:t>
      </w:r>
    </w:p>
    <w:p w:rsidR="003A3A4E" w:rsidRPr="003A3A4E" w:rsidRDefault="003A3A4E" w:rsidP="003A3A4E">
      <w:pPr>
        <w:pStyle w:val="ListParagraph"/>
        <w:numPr>
          <w:ilvl w:val="0"/>
          <w:numId w:val="1"/>
        </w:numPr>
        <w:spacing w:line="480" w:lineRule="auto"/>
      </w:pPr>
      <w:r>
        <w:t xml:space="preserve">Both: </w:t>
      </w:r>
      <w:r w:rsidRPr="003A3A4E">
        <w:t>Thank each other and say goodbye.</w:t>
      </w:r>
    </w:p>
    <w:p w:rsidR="003A3A4E" w:rsidRDefault="003A3A4E" w:rsidP="00CA134C">
      <w:pPr>
        <w:rPr>
          <w:b/>
        </w:rPr>
      </w:pPr>
      <w:r>
        <w:rPr>
          <w:b/>
        </w:rPr>
        <w:t>Part 2 (individually)</w:t>
      </w:r>
    </w:p>
    <w:p w:rsidR="00B15167" w:rsidRDefault="005243CA" w:rsidP="00CA134C">
      <w:r>
        <w:t xml:space="preserve">Imagine that you have just interviewed with the camp official for the job of junior counselor. Write a letter to the camp director, Mr. </w:t>
      </w:r>
      <w:proofErr w:type="spellStart"/>
      <w:r>
        <w:t>Desrosiers</w:t>
      </w:r>
      <w:proofErr w:type="spellEnd"/>
      <w:r>
        <w:t xml:space="preserve">, restating what you said in your interview. Begin your letter with Monsieur, and at the end thank him and sign your letter. Write </w:t>
      </w:r>
      <w:r w:rsidRPr="005243CA">
        <w:rPr>
          <w:b/>
        </w:rPr>
        <w:t>at least 12 sentences</w:t>
      </w:r>
      <w:r>
        <w:t xml:space="preserve">. Use </w:t>
      </w:r>
      <w:r w:rsidRPr="005243CA">
        <w:rPr>
          <w:b/>
        </w:rPr>
        <w:t xml:space="preserve">formal </w:t>
      </w:r>
      <w:r>
        <w:t>language.</w:t>
      </w:r>
      <w:r w:rsidR="008C1666">
        <w:t xml:space="preserve"> Check your spelling, sentence structure, and grammar.</w:t>
      </w:r>
    </w:p>
    <w:p w:rsidR="00B15167" w:rsidRPr="00C91873" w:rsidRDefault="00C91873" w:rsidP="00CA134C">
      <w:pPr>
        <w:rPr>
          <w:b/>
        </w:rPr>
      </w:pPr>
      <w:r w:rsidRPr="00C91873">
        <w:rPr>
          <w:b/>
        </w:rPr>
        <w:t>DUE DATES</w:t>
      </w:r>
    </w:p>
    <w:p w:rsidR="00B15167" w:rsidRDefault="00B15167" w:rsidP="00CA134C">
      <w:r w:rsidRPr="00B15167">
        <w:rPr>
          <w:b/>
        </w:rPr>
        <w:t>Draft of part 1</w:t>
      </w:r>
      <w:r>
        <w:t xml:space="preserve"> due at the end of class on Friday, September 30</w:t>
      </w:r>
      <w:r w:rsidRPr="00B15167">
        <w:rPr>
          <w:vertAlign w:val="superscript"/>
        </w:rPr>
        <w:t>th</w:t>
      </w:r>
    </w:p>
    <w:p w:rsidR="00B15167" w:rsidRPr="00B15167" w:rsidRDefault="00B15167" w:rsidP="00CA134C">
      <w:pPr>
        <w:rPr>
          <w:vertAlign w:val="superscript"/>
        </w:rPr>
      </w:pPr>
      <w:r w:rsidRPr="00B15167">
        <w:rPr>
          <w:b/>
        </w:rPr>
        <w:t>Draft of part 2</w:t>
      </w:r>
      <w:r>
        <w:t xml:space="preserve"> due at the end of class on Tuesday, October 4</w:t>
      </w:r>
      <w:r w:rsidRPr="00B15167">
        <w:rPr>
          <w:vertAlign w:val="superscript"/>
        </w:rPr>
        <w:t>th</w:t>
      </w:r>
    </w:p>
    <w:p w:rsidR="00C91873" w:rsidRDefault="00B15167" w:rsidP="00CA134C">
      <w:proofErr w:type="gramStart"/>
      <w:r w:rsidRPr="00C91873">
        <w:rPr>
          <w:b/>
        </w:rPr>
        <w:t>Final version</w:t>
      </w:r>
      <w:r>
        <w:t xml:space="preserve"> of the project due on </w:t>
      </w:r>
      <w:r w:rsidRPr="00C91873">
        <w:rPr>
          <w:b/>
        </w:rPr>
        <w:t>Tuesday, October 11</w:t>
      </w:r>
      <w:r w:rsidRPr="00C91873">
        <w:rPr>
          <w:b/>
          <w:vertAlign w:val="superscript"/>
        </w:rPr>
        <w:t>th</w:t>
      </w:r>
      <w:r w:rsidRPr="00C91873">
        <w:rPr>
          <w:b/>
        </w:rPr>
        <w:t>.</w:t>
      </w:r>
      <w:proofErr w:type="gramEnd"/>
      <w:r>
        <w:t xml:space="preserve"> </w:t>
      </w:r>
    </w:p>
    <w:p w:rsidR="005243CA" w:rsidRPr="005243CA" w:rsidRDefault="00B15167" w:rsidP="00CA134C">
      <w:r>
        <w:t>On that day, you will turn in the letter (</w:t>
      </w:r>
      <w:proofErr w:type="spellStart"/>
      <w:r>
        <w:t>typed+printed</w:t>
      </w:r>
      <w:proofErr w:type="spellEnd"/>
      <w:r>
        <w:t>) and present your dialogue to the class.</w:t>
      </w:r>
      <w:r w:rsidR="00C91873">
        <w:t xml:space="preserve"> Memorize your lines so that you don’t have to read as you present.</w:t>
      </w:r>
    </w:p>
    <w:sectPr w:rsidR="005243CA" w:rsidRPr="005243CA" w:rsidSect="00C91873">
      <w:pgSz w:w="12240" w:h="15840"/>
      <w:pgMar w:top="72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885"/>
    <w:multiLevelType w:val="hybridMultilevel"/>
    <w:tmpl w:val="E3F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134C"/>
    <w:rsid w:val="00270064"/>
    <w:rsid w:val="003A3A4E"/>
    <w:rsid w:val="005243CA"/>
    <w:rsid w:val="006F164A"/>
    <w:rsid w:val="00836F84"/>
    <w:rsid w:val="008C1666"/>
    <w:rsid w:val="00AB2181"/>
    <w:rsid w:val="00B15167"/>
    <w:rsid w:val="00C91873"/>
    <w:rsid w:val="00CA134C"/>
    <w:rsid w:val="00E42CD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Nadège Neta</cp:lastModifiedBy>
  <cp:revision>3</cp:revision>
  <cp:lastPrinted>2016-09-29T15:23:00Z</cp:lastPrinted>
  <dcterms:created xsi:type="dcterms:W3CDTF">2016-09-29T15:21:00Z</dcterms:created>
  <dcterms:modified xsi:type="dcterms:W3CDTF">2016-09-29T15:23:00Z</dcterms:modified>
</cp:coreProperties>
</file>